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034" w:rsidRPr="006B4034" w:rsidRDefault="006B4034">
      <w:pPr>
        <w:rPr>
          <w:u w:val="single"/>
        </w:rPr>
      </w:pPr>
      <w:r w:rsidRPr="006B4034">
        <w:rPr>
          <w:u w:val="single"/>
        </w:rPr>
        <w:t>Platon</w:t>
      </w:r>
      <w:r w:rsidRPr="006B4034">
        <w:rPr>
          <w:i/>
          <w:u w:val="single"/>
        </w:rPr>
        <w:t>, Apologie de Socrate</w:t>
      </w:r>
    </w:p>
    <w:p w:rsidR="006B4034" w:rsidRDefault="006B4034" w:rsidP="006B4034">
      <w:pPr>
        <w:pStyle w:val="NormalWeb"/>
        <w:shd w:val="clear" w:color="auto" w:fill="FFFFFF"/>
        <w:spacing w:before="120" w:beforeAutospacing="0" w:after="120" w:afterAutospacing="0"/>
        <w:ind w:firstLine="480"/>
        <w:jc w:val="both"/>
        <w:rPr>
          <w:rFonts w:ascii="Arial" w:hAnsi="Arial" w:cs="Arial"/>
          <w:color w:val="202122"/>
          <w:sz w:val="21"/>
          <w:szCs w:val="21"/>
        </w:rPr>
      </w:pPr>
      <w:r>
        <w:rPr>
          <w:rFonts w:ascii="Arial" w:hAnsi="Arial" w:cs="Arial"/>
          <w:color w:val="202122"/>
          <w:sz w:val="48"/>
          <w:szCs w:val="48"/>
        </w:rPr>
        <w:t>J</w:t>
      </w:r>
      <w:r>
        <w:rPr>
          <w:rFonts w:ascii="Arial" w:hAnsi="Arial" w:cs="Arial"/>
          <w:color w:val="202122"/>
          <w:sz w:val="15"/>
          <w:szCs w:val="15"/>
        </w:rPr>
        <w:t>E</w:t>
      </w:r>
      <w:r>
        <w:rPr>
          <w:rFonts w:ascii="Arial" w:hAnsi="Arial" w:cs="Arial"/>
          <w:color w:val="202122"/>
          <w:sz w:val="21"/>
          <w:szCs w:val="21"/>
        </w:rPr>
        <w:t> ne sais, Athéniens, quelle impression mes accusateurs ont faite sur vous. Pour moi, en les entendant, peu s’en est fa</w:t>
      </w:r>
      <w:bookmarkStart w:id="0" w:name="_GoBack"/>
      <w:bookmarkEnd w:id="0"/>
      <w:r>
        <w:rPr>
          <w:rFonts w:ascii="Arial" w:hAnsi="Arial" w:cs="Arial"/>
          <w:color w:val="202122"/>
          <w:sz w:val="21"/>
          <w:szCs w:val="21"/>
        </w:rPr>
        <w:t>llu que je ne me méconnusse moi-même, tant ils ont parlé d’une manière persuasive ; et cependant, à parler franchement, ils n’ont pas dit un mot qui soit véritable.</w:t>
      </w:r>
    </w:p>
    <w:p w:rsidR="006B4034" w:rsidRDefault="006B4034" w:rsidP="006B4034">
      <w:pPr>
        <w:pStyle w:val="NormalWeb"/>
        <w:shd w:val="clear" w:color="auto" w:fill="FFFFFF"/>
        <w:spacing w:before="120" w:beforeAutospacing="0" w:after="120" w:afterAutospacing="0"/>
        <w:ind w:firstLine="480"/>
        <w:jc w:val="both"/>
        <w:rPr>
          <w:rFonts w:ascii="Arial" w:hAnsi="Arial" w:cs="Arial"/>
          <w:color w:val="202122"/>
          <w:sz w:val="21"/>
          <w:szCs w:val="21"/>
        </w:rPr>
      </w:pPr>
      <w:r>
        <w:rPr>
          <w:rFonts w:ascii="Arial" w:hAnsi="Arial" w:cs="Arial"/>
          <w:color w:val="202122"/>
          <w:sz w:val="21"/>
          <w:szCs w:val="21"/>
        </w:rPr>
        <w:t xml:space="preserve">Mais, parmi tous les mensonges qu’ils ont débités, ce qui m’a le plus surpris, c’est lorsqu’ils vous ont recommandé de vous bien tenir en garde contre mon éloquence ; car, de n’avoir pas craint la honte du démenti que je vais leur donner </w:t>
      </w:r>
      <w:proofErr w:type="spellStart"/>
      <w:r>
        <w:rPr>
          <w:rFonts w:ascii="Arial" w:hAnsi="Arial" w:cs="Arial"/>
          <w:color w:val="202122"/>
          <w:sz w:val="21"/>
          <w:szCs w:val="21"/>
        </w:rPr>
        <w:t>tout-à-l’heure</w:t>
      </w:r>
      <w:proofErr w:type="spellEnd"/>
      <w:r>
        <w:rPr>
          <w:rFonts w:ascii="Arial" w:hAnsi="Arial" w:cs="Arial"/>
          <w:color w:val="202122"/>
          <w:sz w:val="21"/>
          <w:szCs w:val="21"/>
        </w:rPr>
        <w:t xml:space="preserve">, en faisant voir que je ne suis point du tout éloquent, voilà ce qui m’a paru le comble de l’impudence, à moins qu’ils n’appellent éloquent celui qui dit la vérité. Si c’est là ce qu’ils veulent dire, j’avoue alors que je suis un habile orateur, mais non pas à leur manière ; car, encore une fois, ils n’ont pas dit un mot qui soit véritable ; et de ma bouche vous entendrez la vérité toute entière, non pas, il est vrai, Athéniens, dans les discours étudiés, comme ceux de mes adversaires, et brillants de tous les artifices du langage, mais au contraire dans les termes qui se présenteront à moi les premiers ; en effet, j’ai la confiance que je ne dirai rien qui ne soit juste. Ainsi que personne n’attende de moi autre chose. Vous sentez bien qu’il ne me siérait guère, à mon âge, de paraître devant vous comme un jeune homme qui s’exerce à bien parler. C’est pourquoi la seule grâce que je vous demande, c’est que, si vous m’entendez employer pour ma défense le même langage dont j’ai coutume de me servir dans la place publique, aux comptoirs des banquiers, où vous m’avez souvent entendu, ou partout ailleurs, vous n’en soyez pas surpris, et ne vous emportiez pas contre moi ; car c’est aujourd’hui la première fois de ma vie que je parais devant un tribunal, à l’âge de plus de soixante-dix ans ; véritablement donc je suis étranger au langage qu’on parle ici. Eh bien ! de même que, si j’étais réellement un étranger, vous me laisseriez parler dans la langue et à la manière de mon pays, je vous conjure, et je ne crois pas vous faire une demande injuste, de me laisser maître de la forme de mon discours, bonne </w:t>
      </w:r>
      <w:proofErr w:type="gramStart"/>
      <w:r>
        <w:rPr>
          <w:rFonts w:ascii="Arial" w:hAnsi="Arial" w:cs="Arial"/>
          <w:color w:val="202122"/>
          <w:sz w:val="21"/>
          <w:szCs w:val="21"/>
        </w:rPr>
        <w:t>ou</w:t>
      </w:r>
      <w:proofErr w:type="gramEnd"/>
      <w:r>
        <w:rPr>
          <w:rFonts w:ascii="Arial" w:hAnsi="Arial" w:cs="Arial"/>
          <w:color w:val="202122"/>
          <w:sz w:val="21"/>
          <w:szCs w:val="21"/>
        </w:rPr>
        <w:t xml:space="preserve"> mauvaise, et de considérer seulement, mais avec attention, si ce que je dis est juste ou non : c’est en cela que consiste toute la vertu du juge ; celle de l’orateur est de dire la vérité.</w:t>
      </w:r>
    </w:p>
    <w:p w:rsidR="006B4034" w:rsidRDefault="006B4034" w:rsidP="006B4034">
      <w:pPr>
        <w:pStyle w:val="NormalWeb"/>
        <w:shd w:val="clear" w:color="auto" w:fill="FFFFFF"/>
        <w:spacing w:before="120" w:beforeAutospacing="0" w:after="120" w:afterAutospacing="0"/>
        <w:ind w:firstLine="480"/>
        <w:jc w:val="both"/>
        <w:rPr>
          <w:rFonts w:ascii="Arial" w:hAnsi="Arial" w:cs="Arial"/>
          <w:color w:val="202122"/>
          <w:sz w:val="21"/>
          <w:szCs w:val="21"/>
        </w:rPr>
      </w:pPr>
      <w:r>
        <w:rPr>
          <w:rFonts w:ascii="Arial" w:hAnsi="Arial" w:cs="Arial"/>
          <w:color w:val="202122"/>
          <w:sz w:val="21"/>
          <w:szCs w:val="21"/>
        </w:rPr>
        <w:t>D’abord, Athéniens, il faut que je réfute les premières accusations dont j’ai été l’objet, et mes premiers accusateurs ; ensuite les accusations récentes et les accusateurs qui viennent de s’élever contre moi. Car, Athéniens, j’ai beaucoup d’accusateurs auprès de vous, et depuis bien des années, qui n’avancent rien qui ne soit faux, et que pourtant je crains plus qu’</w:t>
      </w:r>
      <w:proofErr w:type="spellStart"/>
      <w:r>
        <w:rPr>
          <w:rFonts w:ascii="Arial" w:hAnsi="Arial" w:cs="Arial"/>
          <w:color w:val="202122"/>
          <w:sz w:val="21"/>
          <w:szCs w:val="21"/>
        </w:rPr>
        <w:t>Anytus</w:t>
      </w:r>
      <w:proofErr w:type="spellEnd"/>
      <w:r>
        <w:rPr>
          <w:rFonts w:ascii="Arial" w:hAnsi="Arial" w:cs="Arial"/>
          <w:color w:val="202122"/>
          <w:sz w:val="17"/>
          <w:szCs w:val="17"/>
          <w:vertAlign w:val="superscript"/>
        </w:rPr>
        <w:fldChar w:fldCharType="begin"/>
      </w:r>
      <w:r>
        <w:rPr>
          <w:rFonts w:ascii="Arial" w:hAnsi="Arial" w:cs="Arial"/>
          <w:color w:val="202122"/>
          <w:sz w:val="17"/>
          <w:szCs w:val="17"/>
          <w:vertAlign w:val="superscript"/>
        </w:rPr>
        <w:instrText xml:space="preserve"> HYPERLINK "https://fr.wikisource.org/wiki/Apologie_de_Socrate_(trad._Cousin)" \l "cite_note-1" </w:instrText>
      </w:r>
      <w:r>
        <w:rPr>
          <w:rFonts w:ascii="Arial" w:hAnsi="Arial" w:cs="Arial"/>
          <w:color w:val="202122"/>
          <w:sz w:val="17"/>
          <w:szCs w:val="17"/>
          <w:vertAlign w:val="superscript"/>
        </w:rPr>
        <w:fldChar w:fldCharType="separate"/>
      </w:r>
      <w:r>
        <w:rPr>
          <w:rStyle w:val="Lienhypertexte"/>
          <w:rFonts w:ascii="Arial" w:hAnsi="Arial" w:cs="Arial"/>
          <w:color w:val="0B0080"/>
          <w:sz w:val="17"/>
          <w:szCs w:val="17"/>
          <w:vertAlign w:val="superscript"/>
        </w:rPr>
        <w:t>[1]</w:t>
      </w:r>
      <w:r>
        <w:rPr>
          <w:rFonts w:ascii="Arial" w:hAnsi="Arial" w:cs="Arial"/>
          <w:color w:val="202122"/>
          <w:sz w:val="17"/>
          <w:szCs w:val="17"/>
          <w:vertAlign w:val="superscript"/>
        </w:rPr>
        <w:fldChar w:fldCharType="end"/>
      </w:r>
      <w:r>
        <w:rPr>
          <w:rFonts w:ascii="Arial" w:hAnsi="Arial" w:cs="Arial"/>
          <w:color w:val="202122"/>
          <w:sz w:val="21"/>
          <w:szCs w:val="21"/>
        </w:rPr>
        <w:t> et ceux, qui se joignent à lui</w:t>
      </w:r>
      <w:hyperlink r:id="rId4" w:anchor="cite_note-2" w:history="1">
        <w:r>
          <w:rPr>
            <w:rStyle w:val="Lienhypertexte"/>
            <w:rFonts w:ascii="Arial" w:hAnsi="Arial" w:cs="Arial"/>
            <w:color w:val="0B0080"/>
            <w:sz w:val="17"/>
            <w:szCs w:val="17"/>
            <w:vertAlign w:val="superscript"/>
          </w:rPr>
          <w:t>[2]</w:t>
        </w:r>
      </w:hyperlink>
      <w:r>
        <w:rPr>
          <w:rFonts w:ascii="Arial" w:hAnsi="Arial" w:cs="Arial"/>
          <w:color w:val="202122"/>
          <w:sz w:val="21"/>
          <w:szCs w:val="21"/>
        </w:rPr>
        <w:t xml:space="preserve">, bien que ceux-ci soient très redoutables ; mais les autres le sont encore beaucoup plus. Ce sont eux, Athéniens, qui, s’emparant de la plupart d’entre vous dès votre enfance, vous ont répété, et vous ont fait accroire qu’il y a un certain Socrate, homme savant, qui s’occupe de ce qui se passe dans le ciel et sous la terre, et qui d’une mauvaise cause en sait faire une bonne. Ceux qui répandent ces bruits, voilà mes vrais accusateurs ; car, en les entendant, on se persuade que les hommes, livrés à de pareilles recherches, ne croient pas qu’il y ait des dieux. D’ailleurs, ces accusateurs sont en fort grand nombre, et il y a déjà longtemps qu’ils travaillent à ce complot ; et puis, ils vous ont prévenus de cette opinion dans l’âge de la crédulité ; car alors vous étiez enfants pour la plupart, ou dans la première jeunesse : ils m’accusaient donc auprès de vous tout à leur aise, plaidant contre un homme qui ne se défend pas ; et ce qu’il y a de plus bizarre, c’est qu’il ne m’est pas permis de connaître, ni de nommer mes accusateurs, à l’exception d’un certain faiseur de comédies. Tous ceux qui, par envie et pour me décrier, vous ont persuadé ces faussetés, et ceux qui, persuadés eux-mêmes, ont persuadé les autres, échappent à toute poursuite, et je ne puis ni les appeler devant vous, ni les réfuter ; de sorte que je me vois réduit à combattre des fantômes, et à me défendre sans que personne m’attaque. Ainsi mettez-vous dans l’esprit que j’ai affaire à deux sortes d’accusateurs, comme je viens de le dire ; les uns qui m’ont accusé depuis </w:t>
      </w:r>
      <w:proofErr w:type="spellStart"/>
      <w:r>
        <w:rPr>
          <w:rFonts w:ascii="Arial" w:hAnsi="Arial" w:cs="Arial"/>
          <w:color w:val="202122"/>
          <w:sz w:val="21"/>
          <w:szCs w:val="21"/>
        </w:rPr>
        <w:t>long-temps</w:t>
      </w:r>
      <w:proofErr w:type="spellEnd"/>
      <w:r>
        <w:rPr>
          <w:rFonts w:ascii="Arial" w:hAnsi="Arial" w:cs="Arial"/>
          <w:color w:val="202122"/>
          <w:sz w:val="21"/>
          <w:szCs w:val="21"/>
        </w:rPr>
        <w:t>, les autres qui m’ont cité en dernier lieu ; et croyez, je vous prie, qu’il est nécessaire que je commence par répondre aux premiers ; car ce sont eux que vous avez d’abord écoutés, et ils ont fait plus d’impression sur vous que les autres.</w:t>
      </w:r>
    </w:p>
    <w:p w:rsidR="006B4034" w:rsidRDefault="006B4034"/>
    <w:sectPr w:rsidR="006B40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034"/>
    <w:rsid w:val="006A10B5"/>
    <w:rsid w:val="006B40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E5E54"/>
  <w15:chartTrackingRefBased/>
  <w15:docId w15:val="{A401B988-C4D7-4EC7-A876-3F9842BD1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B403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6B40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46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r.wikisource.org/wiki/Apologie_de_Socrate_(trad._Cousi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738</Words>
  <Characters>4065</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Elodie PINEL</dc:creator>
  <cp:keywords/>
  <dc:description/>
  <cp:lastModifiedBy>Elodie PINEL</cp:lastModifiedBy>
  <cp:revision>1</cp:revision>
  <dcterms:created xsi:type="dcterms:W3CDTF">2020-09-08T14:12:00Z</dcterms:created>
  <dcterms:modified xsi:type="dcterms:W3CDTF">2020-09-08T14:13:00Z</dcterms:modified>
</cp:coreProperties>
</file>