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A" w:rsidRDefault="00A5153A" w:rsidP="00595F93">
      <w:r>
        <w:t xml:space="preserve">3. Etude du texte de Marivaux, </w:t>
      </w:r>
      <w:r w:rsidRPr="00A5153A">
        <w:rPr>
          <w:i/>
        </w:rPr>
        <w:t>L’île des esclaves</w:t>
      </w:r>
      <w:r>
        <w:t>, I, 1</w:t>
      </w:r>
    </w:p>
    <w:p w:rsidR="004206CA" w:rsidRPr="00072C9E" w:rsidRDefault="00595F93" w:rsidP="00595F93">
      <w:pPr>
        <w:pStyle w:val="Paragraphedeliste"/>
        <w:numPr>
          <w:ilvl w:val="0"/>
          <w:numId w:val="1"/>
        </w:numPr>
        <w:rPr>
          <w:b/>
        </w:rPr>
      </w:pPr>
      <w:r w:rsidRPr="00072C9E">
        <w:rPr>
          <w:b/>
        </w:rPr>
        <w:t>Le déni d’Iphicrate (l. 1-6)</w:t>
      </w:r>
    </w:p>
    <w:p w:rsidR="00072C9E" w:rsidRDefault="00072C9E" w:rsidP="00072C9E">
      <w:pPr>
        <w:pStyle w:val="Paragraphedeliste"/>
      </w:pPr>
    </w:p>
    <w:p w:rsidR="00D44F5F" w:rsidRPr="00072C9E" w:rsidRDefault="00D44F5F" w:rsidP="00072C9E">
      <w:pPr>
        <w:pStyle w:val="Paragraphedeliste"/>
        <w:numPr>
          <w:ilvl w:val="0"/>
          <w:numId w:val="9"/>
        </w:numPr>
        <w:rPr>
          <w:u w:val="single"/>
        </w:rPr>
      </w:pPr>
      <w:r w:rsidRPr="00072C9E">
        <w:rPr>
          <w:u w:val="single"/>
        </w:rPr>
        <w:t>Impression de supériorité de la part d’Iphicrate</w:t>
      </w:r>
    </w:p>
    <w:p w:rsidR="00D44F5F" w:rsidRDefault="00A5153A" w:rsidP="006A020B">
      <w:pPr>
        <w:pStyle w:val="Paragraphedeliste"/>
        <w:numPr>
          <w:ilvl w:val="0"/>
          <w:numId w:val="8"/>
        </w:numPr>
      </w:pPr>
      <w:proofErr w:type="gramStart"/>
      <w:r>
        <w:t>« </w:t>
      </w:r>
      <w:r w:rsidR="00D44F5F">
        <w:t xml:space="preserve"> Avançons</w:t>
      </w:r>
      <w:proofErr w:type="gramEnd"/>
      <w:r w:rsidR="00D44F5F">
        <w:t>, je t’en prie (l. 1)</w:t>
      </w:r>
      <w:r>
        <w:t xml:space="preserve"> » : </w:t>
      </w:r>
      <w:r w:rsidR="00D44F5F">
        <w:t xml:space="preserve">Formule de politesse pour amadouer Arlequin </w:t>
      </w:r>
      <w:r w:rsidR="00D44F5F">
        <w:t xml:space="preserve">+ impératifs à valeur </w:t>
      </w:r>
      <w:proofErr w:type="spellStart"/>
      <w:r w:rsidR="00D44F5F">
        <w:t>jussive</w:t>
      </w:r>
      <w:proofErr w:type="spellEnd"/>
      <w:r w:rsidR="00D44F5F">
        <w:t xml:space="preserve"> =&gt; reste dans sa position de maître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Iphicrate tutoie Arlequin (</w:t>
      </w:r>
      <w:r w:rsidR="00CA07AA">
        <w:t>« </w:t>
      </w:r>
      <w:proofErr w:type="gramStart"/>
      <w:r>
        <w:t>t’</w:t>
      </w:r>
      <w:r w:rsidR="00CA07AA">
        <w:t> »</w:t>
      </w:r>
      <w:proofErr w:type="gramEnd"/>
      <w:r>
        <w:t xml:space="preserve"> =&gt; pronom personnel objet de la 2</w:t>
      </w:r>
      <w:r w:rsidRPr="00D44F5F">
        <w:rPr>
          <w:vertAlign w:val="superscript"/>
        </w:rPr>
        <w:t>e</w:t>
      </w:r>
      <w:r>
        <w:t xml:space="preserve"> personne du singulier)</w:t>
      </w:r>
    </w:p>
    <w:p w:rsidR="00072C9E" w:rsidRDefault="00072C9E" w:rsidP="00072C9E">
      <w:pPr>
        <w:pStyle w:val="Paragraphedeliste"/>
      </w:pPr>
    </w:p>
    <w:p w:rsidR="00072C9E" w:rsidRPr="00072C9E" w:rsidRDefault="00D44F5F" w:rsidP="00072C9E">
      <w:pPr>
        <w:pStyle w:val="Paragraphedeliste"/>
        <w:numPr>
          <w:ilvl w:val="0"/>
          <w:numId w:val="9"/>
        </w:numPr>
        <w:rPr>
          <w:u w:val="single"/>
        </w:rPr>
      </w:pPr>
      <w:r w:rsidRPr="00072C9E">
        <w:rPr>
          <w:u w:val="single"/>
        </w:rPr>
        <w:t xml:space="preserve">Reflet critique renvoyé par Arlequin à Iphicrate </w:t>
      </w:r>
    </w:p>
    <w:p w:rsidR="00A5153A" w:rsidRDefault="00D44F5F" w:rsidP="00A5153A">
      <w:pPr>
        <w:ind w:firstLine="360"/>
      </w:pPr>
      <w:r>
        <w:t>- reprise lexicale « je t’en prie » x2 =&gt; Arlequin explicite le fait que l’impératif est le contraire de la formule de politesse dans la bouche d’Iphicrate</w:t>
      </w:r>
    </w:p>
    <w:p w:rsidR="00595F93" w:rsidRDefault="00595F93" w:rsidP="00072C9E">
      <w:pPr>
        <w:pStyle w:val="Paragraphedeliste"/>
        <w:numPr>
          <w:ilvl w:val="0"/>
          <w:numId w:val="1"/>
        </w:numPr>
        <w:rPr>
          <w:b/>
        </w:rPr>
      </w:pPr>
      <w:r w:rsidRPr="00072C9E">
        <w:rPr>
          <w:b/>
        </w:rPr>
        <w:t>Inversion du rapport de force par la rébellion et la désinvolture (l. 6-25)</w:t>
      </w:r>
    </w:p>
    <w:p w:rsidR="00072C9E" w:rsidRPr="00072C9E" w:rsidRDefault="00072C9E" w:rsidP="00072C9E">
      <w:pPr>
        <w:pStyle w:val="Paragraphedeliste"/>
        <w:ind w:left="1080"/>
        <w:rPr>
          <w:b/>
        </w:rPr>
      </w:pPr>
    </w:p>
    <w:p w:rsidR="00D44F5F" w:rsidRPr="00072C9E" w:rsidRDefault="00D44F5F" w:rsidP="00D44F5F">
      <w:pPr>
        <w:pStyle w:val="Paragraphedeliste"/>
        <w:numPr>
          <w:ilvl w:val="0"/>
          <w:numId w:val="6"/>
        </w:numPr>
        <w:rPr>
          <w:u w:val="single"/>
        </w:rPr>
      </w:pPr>
      <w:r w:rsidRPr="00072C9E">
        <w:rPr>
          <w:u w:val="single"/>
        </w:rPr>
        <w:t>Iphicrate se fait taquiner par Arlequin</w:t>
      </w:r>
      <w:bookmarkStart w:id="0" w:name="_GoBack"/>
      <w:bookmarkEnd w:id="0"/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Il se moque du naufrage avec la parodie de chanson (champ sémantique de la navigation : « </w:t>
      </w:r>
      <w:proofErr w:type="gramStart"/>
      <w:r>
        <w:t>embarquement</w:t>
      </w:r>
      <w:proofErr w:type="gramEnd"/>
      <w:r>
        <w:t> », « vogue »)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Arlequin est ironique avec Iphicrate (« Mon cher patron », déterminant possessif + adjectif à connotation affective qui entre en antithèse avec « patron »)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La chanson d’Arlequin fait une allusion parodique à l’embarquement pour Cythère qui est un thème galant. Arlequin se joue du milieu mondain. Il change le mot « Cythère », île de Vénus, pour « Catin » qui signifie « prostituée ».</w:t>
      </w:r>
    </w:p>
    <w:p w:rsidR="00D44F5F" w:rsidRPr="00CA07AA" w:rsidRDefault="00D44F5F" w:rsidP="00D44F5F">
      <w:pPr>
        <w:pStyle w:val="Paragraphedeliste"/>
        <w:numPr>
          <w:ilvl w:val="0"/>
          <w:numId w:val="6"/>
        </w:numPr>
        <w:rPr>
          <w:u w:val="single"/>
        </w:rPr>
      </w:pPr>
      <w:r w:rsidRPr="00CA07AA">
        <w:rPr>
          <w:u w:val="single"/>
        </w:rPr>
        <w:t xml:space="preserve">Réaction d’Iphicrate 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Didascalie « retenant sa colère » : Iphicrate est partagé entre deux sentiments, l’un lié à sa situation de maître et l’autre à la perte de sa domination</w:t>
      </w:r>
    </w:p>
    <w:p w:rsidR="00D44F5F" w:rsidRDefault="00D44F5F" w:rsidP="00D44F5F">
      <w:pPr>
        <w:pStyle w:val="Paragraphedeliste"/>
      </w:pPr>
    </w:p>
    <w:p w:rsidR="00595F93" w:rsidRDefault="00F27924" w:rsidP="00072C9E">
      <w:pPr>
        <w:pStyle w:val="Paragraphedeliste"/>
        <w:numPr>
          <w:ilvl w:val="0"/>
          <w:numId w:val="1"/>
        </w:numPr>
      </w:pPr>
      <w:r>
        <w:t>Explication des nouvelles règles (l. 25 à la fin)</w:t>
      </w:r>
    </w:p>
    <w:p w:rsidR="00D44F5F" w:rsidRDefault="00D44F5F" w:rsidP="00D44F5F">
      <w:pPr>
        <w:pStyle w:val="Paragraphedeliste"/>
        <w:numPr>
          <w:ilvl w:val="0"/>
          <w:numId w:val="7"/>
        </w:numPr>
      </w:pPr>
      <w:r>
        <w:t>La prise de conscience et la peur d’Iphicrate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 xml:space="preserve">Il semble inquiet de ne plus avoir d’esclave =&gt; </w:t>
      </w:r>
      <w:proofErr w:type="spellStart"/>
      <w:r>
        <w:t>interro-négative</w:t>
      </w:r>
      <w:proofErr w:type="spellEnd"/>
      <w:r>
        <w:t xml:space="preserve"> l. 25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Il réalise qu’il n’a plus d’esclave =&gt; phrase interrogative qui a l’air d’une question rhétorique (ce qui confirmerait qu’Iphicrate a compris le changement) mais qui est en fait une vraie question (Iphicrate continue à espérer rester le maître)</w:t>
      </w:r>
    </w:p>
    <w:p w:rsidR="00D44F5F" w:rsidRDefault="00D44F5F" w:rsidP="00D44F5F">
      <w:pPr>
        <w:pStyle w:val="Paragraphedeliste"/>
        <w:numPr>
          <w:ilvl w:val="0"/>
          <w:numId w:val="7"/>
        </w:numPr>
      </w:pPr>
      <w:r>
        <w:t>La réjouissance d’Arlequin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Il pardonne à son maître</w:t>
      </w:r>
    </w:p>
    <w:p w:rsidR="00D44F5F" w:rsidRDefault="00D44F5F" w:rsidP="00D44F5F">
      <w:pPr>
        <w:pStyle w:val="Paragraphedeliste"/>
        <w:numPr>
          <w:ilvl w:val="0"/>
          <w:numId w:val="5"/>
        </w:numPr>
      </w:pPr>
      <w:r>
        <w:t>Il se réjouit du malheur qui va arriver à Iphicrate : « eh bien », interjection + emploi des futurs de l’indicatif et de la tournure à valeur de futur « aller + infinitif »</w:t>
      </w:r>
    </w:p>
    <w:p w:rsidR="008F1CC4" w:rsidRDefault="008F1CC4" w:rsidP="008F1CC4"/>
    <w:sectPr w:rsidR="008F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EC7"/>
    <w:multiLevelType w:val="hybridMultilevel"/>
    <w:tmpl w:val="2766BB2C"/>
    <w:lvl w:ilvl="0" w:tplc="3178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2ED"/>
    <w:multiLevelType w:val="hybridMultilevel"/>
    <w:tmpl w:val="F9D045B6"/>
    <w:lvl w:ilvl="0" w:tplc="9D5E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AE0"/>
    <w:multiLevelType w:val="hybridMultilevel"/>
    <w:tmpl w:val="6FE08206"/>
    <w:lvl w:ilvl="0" w:tplc="35B84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4A9"/>
    <w:multiLevelType w:val="hybridMultilevel"/>
    <w:tmpl w:val="E95E5626"/>
    <w:lvl w:ilvl="0" w:tplc="EC6E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305"/>
    <w:multiLevelType w:val="hybridMultilevel"/>
    <w:tmpl w:val="B00E97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7DD0"/>
    <w:multiLevelType w:val="hybridMultilevel"/>
    <w:tmpl w:val="49AE1DE2"/>
    <w:lvl w:ilvl="0" w:tplc="66485A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5863"/>
    <w:multiLevelType w:val="hybridMultilevel"/>
    <w:tmpl w:val="F1784532"/>
    <w:lvl w:ilvl="0" w:tplc="6EB2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E4F90"/>
    <w:multiLevelType w:val="hybridMultilevel"/>
    <w:tmpl w:val="474A57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15798"/>
    <w:multiLevelType w:val="hybridMultilevel"/>
    <w:tmpl w:val="31B0B4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93"/>
    <w:rsid w:val="00072C9E"/>
    <w:rsid w:val="000B5C92"/>
    <w:rsid w:val="003041B5"/>
    <w:rsid w:val="00595F93"/>
    <w:rsid w:val="008F1CC4"/>
    <w:rsid w:val="0091622D"/>
    <w:rsid w:val="00A5153A"/>
    <w:rsid w:val="00B251E1"/>
    <w:rsid w:val="00CA07AA"/>
    <w:rsid w:val="00D3292E"/>
    <w:rsid w:val="00D44F5F"/>
    <w:rsid w:val="00DC7F5E"/>
    <w:rsid w:val="00DE202E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38E"/>
  <w15:chartTrackingRefBased/>
  <w15:docId w15:val="{3D2137EA-0513-4491-A617-1729C5C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11</cp:revision>
  <dcterms:created xsi:type="dcterms:W3CDTF">2020-01-13T12:07:00Z</dcterms:created>
  <dcterms:modified xsi:type="dcterms:W3CDTF">2020-01-14T11:01:00Z</dcterms:modified>
</cp:coreProperties>
</file>