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C9" w:rsidRDefault="000E19C9" w:rsidP="000E19C9">
      <w:pPr>
        <w:jc w:val="center"/>
        <w:rPr>
          <w:rFonts w:ascii="Noto Serif" w:hAnsi="Noto Serif"/>
          <w:color w:val="191E23"/>
          <w:shd w:val="clear" w:color="auto" w:fill="FFFFFF"/>
        </w:rPr>
      </w:pPr>
      <w:r>
        <w:rPr>
          <w:rStyle w:val="lev"/>
          <w:rFonts w:ascii="&amp;quot" w:hAnsi="&amp;quot"/>
          <w:color w:val="191E23"/>
        </w:rPr>
        <w:t>Q</w:t>
      </w:r>
      <w:r>
        <w:rPr>
          <w:rStyle w:val="lev"/>
          <w:rFonts w:ascii="&amp;quot" w:hAnsi="&amp;quot"/>
          <w:color w:val="191E23"/>
        </w:rPr>
        <w:t>uestion de grammaire</w:t>
      </w:r>
      <w:r>
        <w:rPr>
          <w:rFonts w:ascii="Noto Serif" w:hAnsi="Noto Serif"/>
          <w:color w:val="191E23"/>
          <w:shd w:val="clear" w:color="auto" w:fill="FFFFFF"/>
        </w:rPr>
        <w:t xml:space="preserve"> </w:t>
      </w:r>
      <w:r>
        <w:rPr>
          <w:rFonts w:ascii="Noto Serif" w:hAnsi="Noto Serif"/>
          <w:color w:val="191E23"/>
          <w:shd w:val="clear" w:color="auto" w:fill="FFFFFF"/>
        </w:rPr>
        <w:t>– Montaigne, « Des Coches »</w:t>
      </w:r>
      <w:r w:rsidR="00BD1F42">
        <w:rPr>
          <w:rFonts w:ascii="Noto Serif" w:hAnsi="Noto Serif"/>
          <w:color w:val="191E23"/>
          <w:shd w:val="clear" w:color="auto" w:fill="FFFFFF"/>
        </w:rPr>
        <w:t>, « En naviguant (…) cannibales »</w:t>
      </w:r>
    </w:p>
    <w:p w:rsidR="000E19C9" w:rsidRDefault="000E19C9">
      <w:pPr>
        <w:rPr>
          <w:rFonts w:ascii="Noto Serif" w:hAnsi="Noto Serif"/>
          <w:color w:val="191E23"/>
          <w:shd w:val="clear" w:color="auto" w:fill="FFFFFF"/>
        </w:rPr>
      </w:pPr>
    </w:p>
    <w:p w:rsidR="004206CA" w:rsidRDefault="000E19C9" w:rsidP="000E19C9">
      <w:pPr>
        <w:jc w:val="both"/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>Donnez les temps et les modes des verbes pour la dernière phrase du texte</w:t>
      </w:r>
      <w:r>
        <w:rPr>
          <w:rFonts w:ascii="Noto Serif" w:hAnsi="Noto Serif"/>
          <w:color w:val="191E23"/>
          <w:shd w:val="clear" w:color="auto" w:fill="FFFFFF"/>
        </w:rPr>
        <w:t xml:space="preserve"> : « Mais toujours est-il que ni en ce lieu ni en plusieurs autres, où les espagnols ne trouvèrent pas les marchandises qu’ils cherchaient, ils ne firent d’arrêt ni d’entreprise </w:t>
      </w:r>
      <w:proofErr w:type="spellStart"/>
      <w:r>
        <w:rPr>
          <w:rFonts w:ascii="Noto Serif" w:hAnsi="Noto Serif"/>
          <w:color w:val="191E23"/>
          <w:shd w:val="clear" w:color="auto" w:fill="FFFFFF"/>
        </w:rPr>
        <w:t>geurrière</w:t>
      </w:r>
      <w:proofErr w:type="spellEnd"/>
      <w:r>
        <w:rPr>
          <w:rFonts w:ascii="Noto Serif" w:hAnsi="Noto Serif"/>
          <w:color w:val="191E23"/>
          <w:shd w:val="clear" w:color="auto" w:fill="FFFFFF"/>
        </w:rPr>
        <w:t xml:space="preserve">, quelque autre avantage qu’il y eût : témoin mes cannibales ». </w:t>
      </w:r>
    </w:p>
    <w:p w:rsidR="007E2DA5" w:rsidRDefault="007E2DA5" w:rsidP="000E19C9">
      <w:pPr>
        <w:jc w:val="both"/>
        <w:rPr>
          <w:rFonts w:ascii="Noto Serif" w:hAnsi="Noto Serif"/>
          <w:color w:val="191E23"/>
          <w:shd w:val="clear" w:color="auto" w:fill="FFFFFF"/>
        </w:rPr>
      </w:pPr>
    </w:p>
    <w:p w:rsidR="007E2DA5" w:rsidRDefault="007E2DA5" w:rsidP="000E19C9">
      <w:pPr>
        <w:jc w:val="both"/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 xml:space="preserve">Il existe en langue française 4 modes personnels des verbes : l’indicatif, l’impératif, le subjonctif et le conditionnel. </w:t>
      </w:r>
    </w:p>
    <w:p w:rsidR="007E2DA5" w:rsidRDefault="007E2DA5" w:rsidP="000E19C9">
      <w:pPr>
        <w:jc w:val="both"/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 xml:space="preserve">Dans cette phrase, on relève 5 verbes conjugués. </w:t>
      </w:r>
    </w:p>
    <w:p w:rsidR="007E2DA5" w:rsidRDefault="007E2DA5" w:rsidP="000E19C9">
      <w:pPr>
        <w:jc w:val="both"/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 xml:space="preserve">Le premier est le verbe « être » conjugué au présent de l’indicatif et à la troisième personne du singulier : « est ». Cette P3 est impersonnelle car il s’agit d’une tournure neutre, « il est ». </w:t>
      </w:r>
    </w:p>
    <w:p w:rsidR="007E2DA5" w:rsidRDefault="007E2DA5" w:rsidP="000E19C9">
      <w:pPr>
        <w:jc w:val="both"/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 xml:space="preserve">Le deuxième verbe conjugué est le verbe « trouver » au passé simple de l’indicatif et à la troisième personne du pluriel ; le sujet est « les espagnols ». </w:t>
      </w:r>
    </w:p>
    <w:p w:rsidR="007E2DA5" w:rsidRDefault="007E2DA5" w:rsidP="000E19C9">
      <w:pPr>
        <w:jc w:val="both"/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 xml:space="preserve">Le troisième verbe conjugué est le verbe « chercher » à l’imparfait de l’indicatif et à la troisième personne du pluriel ; il s’agit du même sujet que le verbe précédent, ici repris par le pronom personnel sujet « ils ». </w:t>
      </w:r>
    </w:p>
    <w:p w:rsidR="007E2DA5" w:rsidRDefault="007E2DA5" w:rsidP="000E19C9">
      <w:pPr>
        <w:jc w:val="both"/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 xml:space="preserve">Le quatrième verbe conjugué est le verbe « faire » au passé simple de l’indicatif et à la troisième personne du pluriel, indiquée là encore par le pronom personnel sujet « ils » et désignant toujours les espagnols. </w:t>
      </w:r>
    </w:p>
    <w:p w:rsidR="007E2DA5" w:rsidRDefault="007E2DA5" w:rsidP="000E19C9">
      <w:pPr>
        <w:jc w:val="both"/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 xml:space="preserve">Le cinquième verbe conjugué est le verbe « avoir » à l’imparfait du subjonctif et à la troisième personne du singulier ; il s’agit, comme pour le premier verbe conjugué, d’un « il » impersonnel car d’une tournure neutre « il y eût ». </w:t>
      </w:r>
    </w:p>
    <w:p w:rsidR="007E2DA5" w:rsidRDefault="007E2DA5" w:rsidP="000E19C9">
      <w:pPr>
        <w:jc w:val="both"/>
        <w:rPr>
          <w:rFonts w:ascii="Noto Serif" w:hAnsi="Noto Serif"/>
          <w:color w:val="191E23"/>
          <w:shd w:val="clear" w:color="auto" w:fill="FFFFFF"/>
        </w:rPr>
      </w:pPr>
      <w:r>
        <w:rPr>
          <w:rFonts w:ascii="Noto Serif" w:hAnsi="Noto Serif"/>
          <w:color w:val="191E23"/>
          <w:shd w:val="clear" w:color="auto" w:fill="FFFFFF"/>
        </w:rPr>
        <w:t>Nous avons donc dans cet extrait deux modes personnels du verbe différents, l’indicatif et le subjonctif, ainsi que 3 temps différents, le présent, le passé simple et l’</w:t>
      </w:r>
      <w:r w:rsidR="007836C8">
        <w:rPr>
          <w:rFonts w:ascii="Noto Serif" w:hAnsi="Noto Serif"/>
          <w:color w:val="191E23"/>
          <w:shd w:val="clear" w:color="auto" w:fill="FFFFFF"/>
        </w:rPr>
        <w:t>im</w:t>
      </w:r>
      <w:r>
        <w:rPr>
          <w:rFonts w:ascii="Noto Serif" w:hAnsi="Noto Serif"/>
          <w:color w:val="191E23"/>
          <w:shd w:val="clear" w:color="auto" w:fill="FFFFFF"/>
        </w:rPr>
        <w:t>p</w:t>
      </w:r>
      <w:r w:rsidR="007836C8">
        <w:rPr>
          <w:rFonts w:ascii="Noto Serif" w:hAnsi="Noto Serif"/>
          <w:color w:val="191E23"/>
          <w:shd w:val="clear" w:color="auto" w:fill="FFFFFF"/>
        </w:rPr>
        <w:t>a</w:t>
      </w:r>
      <w:bookmarkStart w:id="0" w:name="_GoBack"/>
      <w:bookmarkEnd w:id="0"/>
      <w:r>
        <w:rPr>
          <w:rFonts w:ascii="Noto Serif" w:hAnsi="Noto Serif"/>
          <w:color w:val="191E23"/>
          <w:shd w:val="clear" w:color="auto" w:fill="FFFFFF"/>
        </w:rPr>
        <w:t xml:space="preserve">rfait. </w:t>
      </w:r>
    </w:p>
    <w:p w:rsidR="000E19C9" w:rsidRDefault="000E19C9">
      <w:pPr>
        <w:rPr>
          <w:rFonts w:ascii="Noto Serif" w:hAnsi="Noto Serif"/>
          <w:color w:val="191E23"/>
          <w:shd w:val="clear" w:color="auto" w:fill="FFFFFF"/>
        </w:rPr>
      </w:pPr>
    </w:p>
    <w:p w:rsidR="000E19C9" w:rsidRDefault="000E19C9"/>
    <w:sectPr w:rsidR="000E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C9"/>
    <w:rsid w:val="000E19C9"/>
    <w:rsid w:val="003041B5"/>
    <w:rsid w:val="007836C8"/>
    <w:rsid w:val="007E2DA5"/>
    <w:rsid w:val="00BD1F42"/>
    <w:rsid w:val="00D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DF1D"/>
  <w15:chartTrackingRefBased/>
  <w15:docId w15:val="{3FE33211-60D5-4E52-B7E3-360D1033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E1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4</cp:revision>
  <dcterms:created xsi:type="dcterms:W3CDTF">2020-03-18T16:28:00Z</dcterms:created>
  <dcterms:modified xsi:type="dcterms:W3CDTF">2020-03-18T16:34:00Z</dcterms:modified>
</cp:coreProperties>
</file>